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67" w:rsidRDefault="00DF3067">
      <w:pPr>
        <w:rPr>
          <w:rFonts w:ascii="Times New Roman"/>
          <w:sz w:val="20"/>
        </w:rPr>
      </w:pPr>
    </w:p>
    <w:p w:rsidR="00DF3067" w:rsidRDefault="00DF3067">
      <w:pPr>
        <w:spacing w:before="105"/>
        <w:rPr>
          <w:rFonts w:ascii="Times New Roman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2126"/>
        <w:gridCol w:w="2321"/>
        <w:gridCol w:w="4192"/>
      </w:tblGrid>
      <w:tr w:rsidR="00DF3067">
        <w:trPr>
          <w:trHeight w:val="540"/>
        </w:trPr>
        <w:tc>
          <w:tcPr>
            <w:tcW w:w="3141" w:type="dxa"/>
            <w:gridSpan w:val="2"/>
          </w:tcPr>
          <w:p w:rsidR="00DF3067" w:rsidRDefault="00A62C5E" w:rsidP="00586B2E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AMACI</w:t>
            </w:r>
          </w:p>
        </w:tc>
        <w:tc>
          <w:tcPr>
            <w:tcW w:w="6513" w:type="dxa"/>
            <w:gridSpan w:val="2"/>
          </w:tcPr>
          <w:p w:rsidR="00DF3067" w:rsidRDefault="008D4166">
            <w:pPr>
              <w:pStyle w:val="TableParagraph"/>
              <w:spacing w:before="5" w:line="256" w:lineRule="exact"/>
              <w:ind w:left="115"/>
            </w:pPr>
            <w:r w:rsidRPr="008D4166">
              <w:t>Üniversitede enerji kaynaklarının verimli kullanılmasını, enerji maliyetlerinin azaltılmasını ve sürdürülebilir enerji yönetiminin sağlanmasını amaçlar.</w:t>
            </w:r>
          </w:p>
        </w:tc>
      </w:tr>
      <w:tr w:rsidR="00DF3067">
        <w:trPr>
          <w:trHeight w:val="265"/>
        </w:trPr>
        <w:tc>
          <w:tcPr>
            <w:tcW w:w="3141" w:type="dxa"/>
            <w:gridSpan w:val="2"/>
          </w:tcPr>
          <w:p w:rsidR="00DF3067" w:rsidRDefault="00A62C5E" w:rsidP="00586B2E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KAPSAMI</w:t>
            </w:r>
          </w:p>
        </w:tc>
        <w:tc>
          <w:tcPr>
            <w:tcW w:w="6513" w:type="dxa"/>
            <w:gridSpan w:val="2"/>
          </w:tcPr>
          <w:p w:rsidR="00DF3067" w:rsidRDefault="008D4166">
            <w:pPr>
              <w:pStyle w:val="TableParagraph"/>
              <w:spacing w:line="245" w:lineRule="exact"/>
              <w:ind w:left="115"/>
            </w:pPr>
            <w:r w:rsidRPr="008D4166">
              <w:t>Tüm akademik ve idari birimleri, enerji tüketimi yapılan binaları ve tesisleri kapsar.</w:t>
            </w:r>
          </w:p>
        </w:tc>
      </w:tr>
      <w:tr w:rsidR="00DF3067">
        <w:trPr>
          <w:trHeight w:val="270"/>
        </w:trPr>
        <w:tc>
          <w:tcPr>
            <w:tcW w:w="3141" w:type="dxa"/>
            <w:gridSpan w:val="2"/>
          </w:tcPr>
          <w:p w:rsidR="00DF3067" w:rsidRDefault="00A62C5E" w:rsidP="00586B2E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SORUMLULARI</w:t>
            </w:r>
          </w:p>
        </w:tc>
        <w:tc>
          <w:tcPr>
            <w:tcW w:w="6513" w:type="dxa"/>
            <w:gridSpan w:val="2"/>
          </w:tcPr>
          <w:p w:rsidR="00DF3067" w:rsidRDefault="00A62C5E">
            <w:pPr>
              <w:pStyle w:val="TableParagraph"/>
              <w:spacing w:line="250" w:lineRule="exact"/>
              <w:ind w:left="115"/>
            </w:pPr>
            <w:r>
              <w:t>İlgili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Tanımları</w:t>
            </w:r>
          </w:p>
        </w:tc>
      </w:tr>
      <w:tr w:rsidR="00DF3067">
        <w:trPr>
          <w:trHeight w:val="270"/>
        </w:trPr>
        <w:tc>
          <w:tcPr>
            <w:tcW w:w="3141" w:type="dxa"/>
            <w:gridSpan w:val="2"/>
          </w:tcPr>
          <w:p w:rsidR="00DF3067" w:rsidRDefault="00A62C5E" w:rsidP="00586B2E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ETKİLEDİĞİ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6513" w:type="dxa"/>
            <w:gridSpan w:val="2"/>
          </w:tcPr>
          <w:p w:rsidR="00DF3067" w:rsidRDefault="00FE1CF6" w:rsidP="003D5A10">
            <w:pPr>
              <w:pStyle w:val="TableParagraph"/>
              <w:spacing w:line="251" w:lineRule="exact"/>
              <w:ind w:left="115"/>
              <w:jc w:val="both"/>
            </w:pPr>
            <w:bookmarkStart w:id="0" w:name="_GoBack"/>
            <w:r w:rsidRPr="00C54DD6">
              <w:rPr>
                <w:rFonts w:ascii="Times New Roman" w:hAnsi="Times New Roman"/>
                <w:spacing w:val="-3"/>
              </w:rPr>
              <w:t>PS-001 İnsan Kaynakları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/>
                <w:spacing w:val="-3"/>
              </w:rPr>
              <w:t>PS-002 Lisans-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Önlisans</w:t>
            </w:r>
            <w:proofErr w:type="spellEnd"/>
            <w:r w:rsidRPr="00845909">
              <w:rPr>
                <w:rFonts w:ascii="Times New Roman" w:hAnsi="Times New Roman"/>
                <w:spacing w:val="-3"/>
              </w:rPr>
              <w:t xml:space="preserve"> Eğitim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/>
                <w:spacing w:val="-3"/>
              </w:rPr>
              <w:t>PS-003 Lisansüstü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/>
                <w:spacing w:val="-3"/>
              </w:rPr>
              <w:t>PS-004 Toplumsal Katkı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176E8D">
              <w:rPr>
                <w:rFonts w:ascii="Times New Roman" w:hAnsi="Times New Roman"/>
                <w:spacing w:val="-3"/>
              </w:rPr>
              <w:t>PS-005 Bilimsel Araştırma Projeleri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FE1CF6">
              <w:rPr>
                <w:rFonts w:ascii="Times New Roman" w:hAnsi="Times New Roman"/>
                <w:spacing w:val="-3"/>
              </w:rPr>
              <w:t>PS-006 Dış Tedarik Prosesi</w:t>
            </w:r>
            <w:r>
              <w:rPr>
                <w:rFonts w:ascii="Times New Roman" w:hAnsi="Times New Roman"/>
                <w:spacing w:val="-3"/>
              </w:rPr>
              <w:t xml:space="preserve">, </w:t>
            </w:r>
            <w:r w:rsidRPr="00146AF1">
              <w:rPr>
                <w:rFonts w:ascii="Times New Roman" w:hAnsi="Times New Roman"/>
                <w:spacing w:val="-3"/>
              </w:rPr>
              <w:t>PS-007 Örgün Eğitim Dışındaki Öğrenme Hizmetleri Prosesi</w:t>
            </w:r>
            <w:r>
              <w:rPr>
                <w:rFonts w:ascii="Times New Roman" w:hAnsi="Times New Roman"/>
              </w:rPr>
              <w:t xml:space="preserve">, </w:t>
            </w:r>
            <w:r w:rsidRPr="00927AD7">
              <w:rPr>
                <w:rFonts w:ascii="Times New Roman" w:hAnsi="Times New Roman"/>
              </w:rPr>
              <w:t>PS-009 Çevre Yönetim Sistemi Prosesi</w:t>
            </w:r>
            <w:bookmarkEnd w:id="0"/>
          </w:p>
        </w:tc>
      </w:tr>
      <w:tr w:rsidR="00DF3067">
        <w:trPr>
          <w:trHeight w:val="265"/>
        </w:trPr>
        <w:tc>
          <w:tcPr>
            <w:tcW w:w="3141" w:type="dxa"/>
            <w:gridSpan w:val="2"/>
          </w:tcPr>
          <w:p w:rsidR="00DF3067" w:rsidRDefault="00A62C5E" w:rsidP="00586B2E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ETKİLENDİĞİ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6513" w:type="dxa"/>
            <w:gridSpan w:val="2"/>
          </w:tcPr>
          <w:p w:rsidR="00DF3067" w:rsidRDefault="00FE1CF6" w:rsidP="003D5A10">
            <w:pPr>
              <w:pStyle w:val="TableParagraph"/>
              <w:spacing w:line="245" w:lineRule="exact"/>
              <w:ind w:left="115"/>
              <w:jc w:val="both"/>
            </w:pPr>
            <w:r w:rsidRPr="00C54DD6">
              <w:rPr>
                <w:rFonts w:ascii="Times New Roman" w:hAnsi="Times New Roman"/>
                <w:spacing w:val="-3"/>
              </w:rPr>
              <w:t>PS-001 İnsan Kaynakları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/>
                <w:spacing w:val="-3"/>
              </w:rPr>
              <w:t>PS-002 Lisans-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Önlisans</w:t>
            </w:r>
            <w:proofErr w:type="spellEnd"/>
            <w:r w:rsidRPr="00845909">
              <w:rPr>
                <w:rFonts w:ascii="Times New Roman" w:hAnsi="Times New Roman"/>
                <w:spacing w:val="-3"/>
              </w:rPr>
              <w:t xml:space="preserve"> Eğitim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/>
                <w:spacing w:val="-3"/>
              </w:rPr>
              <w:t>PS-003 Lisansüstü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/>
                <w:spacing w:val="-3"/>
              </w:rPr>
              <w:t>PS-004 Toplumsal Katkı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176E8D">
              <w:rPr>
                <w:rFonts w:ascii="Times New Roman" w:hAnsi="Times New Roman"/>
                <w:spacing w:val="-3"/>
              </w:rPr>
              <w:t>PS-005 Bilimsel Araştırma Projeleri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FE1CF6">
              <w:rPr>
                <w:rFonts w:ascii="Times New Roman" w:hAnsi="Times New Roman"/>
                <w:spacing w:val="-3"/>
              </w:rPr>
              <w:t>PS-006 Dış Tedarik Prosesi</w:t>
            </w:r>
            <w:r>
              <w:rPr>
                <w:rFonts w:ascii="Times New Roman" w:hAnsi="Times New Roman"/>
                <w:spacing w:val="-3"/>
              </w:rPr>
              <w:t xml:space="preserve">, </w:t>
            </w:r>
            <w:r w:rsidRPr="00146AF1">
              <w:rPr>
                <w:rFonts w:ascii="Times New Roman" w:hAnsi="Times New Roman"/>
                <w:spacing w:val="-3"/>
              </w:rPr>
              <w:t>PS-007 Örgün Eğitim Dışındaki Öğrenme Hizmetleri Prosesi</w:t>
            </w:r>
            <w:r>
              <w:rPr>
                <w:rFonts w:ascii="Times New Roman" w:hAnsi="Times New Roman"/>
              </w:rPr>
              <w:t xml:space="preserve">, </w:t>
            </w:r>
            <w:r w:rsidRPr="00927AD7">
              <w:rPr>
                <w:rFonts w:ascii="Times New Roman" w:hAnsi="Times New Roman"/>
              </w:rPr>
              <w:t>PS-009 Çevre Yönetim Sistemi Prosesi</w:t>
            </w:r>
          </w:p>
        </w:tc>
      </w:tr>
      <w:tr w:rsidR="00DF3067" w:rsidTr="005B3458">
        <w:trPr>
          <w:trHeight w:val="805"/>
        </w:trPr>
        <w:tc>
          <w:tcPr>
            <w:tcW w:w="1015" w:type="dxa"/>
            <w:vMerge w:val="restart"/>
            <w:textDirection w:val="btLr"/>
          </w:tcPr>
          <w:p w:rsidR="00DF3067" w:rsidRDefault="00A62C5E" w:rsidP="00D420C8">
            <w:pPr>
              <w:pStyle w:val="TableParagraph"/>
              <w:spacing w:before="210"/>
              <w:ind w:left="1"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</w:p>
          <w:p w:rsidR="00DF3067" w:rsidRDefault="00A62C5E" w:rsidP="00D420C8">
            <w:pPr>
              <w:pStyle w:val="TableParagraph"/>
              <w:spacing w:before="12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PLANLANMASI</w:t>
            </w:r>
          </w:p>
        </w:tc>
        <w:tc>
          <w:tcPr>
            <w:tcW w:w="2126" w:type="dxa"/>
          </w:tcPr>
          <w:p w:rsidR="00DF3067" w:rsidRDefault="00DF3067" w:rsidP="00D420C8">
            <w:pPr>
              <w:pStyle w:val="TableParagraph"/>
              <w:spacing w:before="12"/>
              <w:jc w:val="center"/>
              <w:rPr>
                <w:rFonts w:ascii="Times New Roman"/>
              </w:rPr>
            </w:pPr>
          </w:p>
          <w:p w:rsidR="00DF3067" w:rsidRDefault="00A62C5E" w:rsidP="00D420C8">
            <w:pPr>
              <w:pStyle w:val="TableParagraph"/>
              <w:ind w:left="90"/>
              <w:jc w:val="center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Girdileri</w:t>
            </w:r>
          </w:p>
        </w:tc>
        <w:tc>
          <w:tcPr>
            <w:tcW w:w="6513" w:type="dxa"/>
            <w:gridSpan w:val="2"/>
          </w:tcPr>
          <w:p w:rsidR="005B3458" w:rsidRDefault="005B3458" w:rsidP="005B3458">
            <w:pPr>
              <w:pStyle w:val="TableParagraph"/>
              <w:rPr>
                <w:rFonts w:ascii="Times New Roman"/>
              </w:rPr>
            </w:pPr>
          </w:p>
          <w:p w:rsidR="00DF3067" w:rsidRDefault="00A62C5E" w:rsidP="005B3458">
            <w:pPr>
              <w:pStyle w:val="TableParagraph"/>
            </w:pPr>
            <w:r>
              <w:t>Mevzuat</w:t>
            </w:r>
            <w:r>
              <w:rPr>
                <w:spacing w:val="-11"/>
              </w:rPr>
              <w:t xml:space="preserve"> </w:t>
            </w:r>
            <w:r>
              <w:t>Hükümleri,</w:t>
            </w:r>
            <w:r>
              <w:rPr>
                <w:spacing w:val="-8"/>
              </w:rPr>
              <w:t xml:space="preserve"> </w:t>
            </w:r>
            <w:r>
              <w:t>Tüm</w:t>
            </w:r>
            <w:r>
              <w:rPr>
                <w:spacing w:val="-4"/>
              </w:rPr>
              <w:t xml:space="preserve"> </w:t>
            </w:r>
            <w:r w:rsidR="008D4166">
              <w:rPr>
                <w:spacing w:val="-2"/>
              </w:rPr>
              <w:t>Enerji Tüketim Noktaları</w:t>
            </w:r>
            <w:r w:rsidR="00812C80">
              <w:rPr>
                <w:spacing w:val="-2"/>
              </w:rPr>
              <w:t>, Personel ve Öğrenciler</w:t>
            </w:r>
          </w:p>
        </w:tc>
      </w:tr>
      <w:tr w:rsidR="00DF3067">
        <w:trPr>
          <w:trHeight w:val="810"/>
        </w:trPr>
        <w:tc>
          <w:tcPr>
            <w:tcW w:w="1015" w:type="dxa"/>
            <w:vMerge/>
            <w:tcBorders>
              <w:top w:val="nil"/>
            </w:tcBorders>
            <w:textDirection w:val="btLr"/>
          </w:tcPr>
          <w:p w:rsidR="00DF3067" w:rsidRDefault="00DF3067" w:rsidP="00D420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DF3067" w:rsidRDefault="00DF3067" w:rsidP="00D420C8">
            <w:pPr>
              <w:pStyle w:val="TableParagraph"/>
              <w:spacing w:before="12"/>
              <w:jc w:val="center"/>
              <w:rPr>
                <w:rFonts w:ascii="Times New Roman"/>
              </w:rPr>
            </w:pPr>
          </w:p>
          <w:p w:rsidR="00DF3067" w:rsidRDefault="00A62C5E" w:rsidP="00D420C8">
            <w:pPr>
              <w:pStyle w:val="TableParagraph"/>
              <w:ind w:left="90"/>
              <w:jc w:val="center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6513" w:type="dxa"/>
            <w:gridSpan w:val="2"/>
          </w:tcPr>
          <w:p w:rsidR="008D4166" w:rsidRDefault="008D4166" w:rsidP="008D4166">
            <w:pPr>
              <w:pStyle w:val="TableParagraph"/>
              <w:ind w:left="115"/>
            </w:pPr>
          </w:p>
          <w:p w:rsidR="00DF3067" w:rsidRDefault="00A62C5E" w:rsidP="00812C80">
            <w:pPr>
              <w:pStyle w:val="TableParagraph"/>
              <w:ind w:left="115"/>
            </w:pPr>
            <w:r>
              <w:t>İnsan,</w:t>
            </w:r>
            <w:r>
              <w:rPr>
                <w:spacing w:val="-15"/>
              </w:rPr>
              <w:t xml:space="preserve"> </w:t>
            </w:r>
            <w:r>
              <w:t>Altyapı,</w:t>
            </w:r>
            <w:r>
              <w:rPr>
                <w:spacing w:val="-7"/>
              </w:rPr>
              <w:t xml:space="preserve"> </w:t>
            </w:r>
            <w:r w:rsidR="008D4166">
              <w:rPr>
                <w:spacing w:val="-7"/>
              </w:rPr>
              <w:t xml:space="preserve">Tüketilen </w:t>
            </w:r>
            <w:proofErr w:type="gramStart"/>
            <w:r w:rsidR="008D4166">
              <w:rPr>
                <w:spacing w:val="-7"/>
              </w:rPr>
              <w:t xml:space="preserve">Enerji </w:t>
            </w:r>
            <w:r w:rsidR="00D420C8">
              <w:rPr>
                <w:spacing w:val="-7"/>
              </w:rPr>
              <w:t xml:space="preserve"> çeşitleri</w:t>
            </w:r>
            <w:proofErr w:type="gramEnd"/>
          </w:p>
        </w:tc>
      </w:tr>
      <w:tr w:rsidR="00DF3067">
        <w:trPr>
          <w:trHeight w:val="655"/>
        </w:trPr>
        <w:tc>
          <w:tcPr>
            <w:tcW w:w="1015" w:type="dxa"/>
            <w:vMerge/>
            <w:tcBorders>
              <w:top w:val="nil"/>
            </w:tcBorders>
            <w:textDirection w:val="btLr"/>
          </w:tcPr>
          <w:p w:rsidR="00DF3067" w:rsidRDefault="00DF3067" w:rsidP="00D420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DF3067" w:rsidRDefault="00A62C5E" w:rsidP="00D420C8">
            <w:pPr>
              <w:pStyle w:val="TableParagraph"/>
              <w:spacing w:before="50"/>
              <w:ind w:left="90"/>
              <w:jc w:val="center"/>
              <w:rPr>
                <w:b/>
              </w:rPr>
            </w:pPr>
            <w:r>
              <w:rPr>
                <w:b/>
                <w:spacing w:val="-2"/>
              </w:rPr>
              <w:t>Sürecin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Planlanan</w:t>
            </w:r>
          </w:p>
          <w:p w:rsidR="00DF3067" w:rsidRDefault="00A62C5E" w:rsidP="00D420C8">
            <w:pPr>
              <w:pStyle w:val="TableParagraph"/>
              <w:spacing w:before="2"/>
              <w:ind w:left="90"/>
              <w:jc w:val="center"/>
              <w:rPr>
                <w:b/>
              </w:rPr>
            </w:pPr>
            <w:r>
              <w:rPr>
                <w:b/>
                <w:spacing w:val="-2"/>
              </w:rPr>
              <w:t>Çıktıları</w:t>
            </w:r>
          </w:p>
        </w:tc>
        <w:tc>
          <w:tcPr>
            <w:tcW w:w="6513" w:type="dxa"/>
            <w:gridSpan w:val="2"/>
          </w:tcPr>
          <w:p w:rsidR="00DF3067" w:rsidRDefault="008D4166" w:rsidP="008D4166">
            <w:pPr>
              <w:pStyle w:val="TableParagraph"/>
              <w:spacing w:before="1"/>
              <w:ind w:left="115"/>
            </w:pPr>
            <w:r>
              <w:t>Enerji tüketiminde hedeflenen verimlilik değerlerine ulaşılması.</w:t>
            </w:r>
            <w:r w:rsidRPr="008D4166">
              <w:t xml:space="preserve"> </w:t>
            </w:r>
            <w:r>
              <w:t>S</w:t>
            </w:r>
            <w:r w:rsidRPr="008D4166">
              <w:t>ürdürülebilir enerji yönetiminin sağlanması</w:t>
            </w:r>
            <w:r>
              <w:t>.</w:t>
            </w:r>
          </w:p>
        </w:tc>
      </w:tr>
      <w:tr w:rsidR="00DF3067" w:rsidTr="00E905BF">
        <w:trPr>
          <w:trHeight w:val="2375"/>
        </w:trPr>
        <w:tc>
          <w:tcPr>
            <w:tcW w:w="3141" w:type="dxa"/>
            <w:gridSpan w:val="2"/>
          </w:tcPr>
          <w:p w:rsidR="00DF3067" w:rsidRDefault="00DF3067" w:rsidP="00D420C8">
            <w:pPr>
              <w:pStyle w:val="TableParagraph"/>
              <w:jc w:val="center"/>
              <w:rPr>
                <w:rFonts w:ascii="Times New Roman"/>
              </w:rPr>
            </w:pPr>
          </w:p>
          <w:p w:rsidR="00DF3067" w:rsidRDefault="00DF3067" w:rsidP="00D420C8">
            <w:pPr>
              <w:pStyle w:val="TableParagraph"/>
              <w:jc w:val="center"/>
              <w:rPr>
                <w:rFonts w:ascii="Times New Roman"/>
              </w:rPr>
            </w:pPr>
          </w:p>
          <w:p w:rsidR="00D420C8" w:rsidRDefault="00D420C8" w:rsidP="00D420C8">
            <w:pPr>
              <w:pStyle w:val="TableParagraph"/>
              <w:jc w:val="center"/>
              <w:rPr>
                <w:rFonts w:ascii="Times New Roman"/>
              </w:rPr>
            </w:pPr>
          </w:p>
          <w:p w:rsidR="00DF3067" w:rsidRDefault="00DF3067" w:rsidP="00D420C8">
            <w:pPr>
              <w:pStyle w:val="TableParagraph"/>
              <w:spacing w:before="3"/>
              <w:jc w:val="center"/>
              <w:rPr>
                <w:rFonts w:ascii="Times New Roman"/>
              </w:rPr>
            </w:pPr>
          </w:p>
          <w:p w:rsidR="00DF3067" w:rsidRDefault="00A62C5E" w:rsidP="00D420C8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UYGULANMASI</w:t>
            </w:r>
          </w:p>
        </w:tc>
        <w:tc>
          <w:tcPr>
            <w:tcW w:w="6513" w:type="dxa"/>
            <w:gridSpan w:val="2"/>
          </w:tcPr>
          <w:p w:rsidR="00F6745C" w:rsidRPr="00F6745C" w:rsidRDefault="00F6745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6" w:line="273" w:lineRule="exact"/>
              <w:rPr>
                <w:rFonts w:asciiTheme="minorHAnsi" w:hAnsiTheme="minorHAnsi" w:cstheme="minorHAnsi"/>
              </w:rPr>
            </w:pPr>
            <w:r w:rsidRPr="00F6745C">
              <w:rPr>
                <w:rFonts w:asciiTheme="minorHAnsi" w:hAnsiTheme="minorHAnsi" w:cstheme="minorHAnsi"/>
              </w:rPr>
              <w:t>5627 Sayılı Enerji Verimliliği Kanunu</w:t>
            </w:r>
          </w:p>
          <w:p w:rsidR="00F6745C" w:rsidRPr="00F6745C" w:rsidRDefault="00F6745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6" w:line="273" w:lineRule="exact"/>
              <w:rPr>
                <w:rFonts w:asciiTheme="minorHAnsi" w:hAnsiTheme="minorHAnsi" w:cstheme="minorHAnsi"/>
              </w:rPr>
            </w:pPr>
            <w:r w:rsidRPr="00F6745C">
              <w:rPr>
                <w:rFonts w:asciiTheme="minorHAnsi" w:hAnsiTheme="minorHAnsi" w:cstheme="minorHAnsi"/>
              </w:rPr>
              <w:t>Binalarda Enerji Performansı Yönetmeliği</w:t>
            </w:r>
          </w:p>
          <w:p w:rsidR="00F6745C" w:rsidRPr="00F6745C" w:rsidRDefault="00A62C5E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6" w:line="273" w:lineRule="exact"/>
              <w:rPr>
                <w:rFonts w:asciiTheme="minorHAnsi" w:hAnsiTheme="minorHAnsi" w:cstheme="minorHAnsi"/>
              </w:rPr>
            </w:pPr>
            <w:r w:rsidRPr="00F6745C">
              <w:rPr>
                <w:rFonts w:asciiTheme="minorHAnsi" w:hAnsiTheme="minorHAnsi" w:cstheme="minorHAnsi"/>
              </w:rPr>
              <w:t>TS</w:t>
            </w:r>
            <w:r w:rsidRPr="00F6745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6745C">
              <w:rPr>
                <w:rFonts w:asciiTheme="minorHAnsi" w:hAnsiTheme="minorHAnsi" w:cstheme="minorHAnsi"/>
              </w:rPr>
              <w:t>EN</w:t>
            </w:r>
            <w:r w:rsidRPr="00F6745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6745C">
              <w:rPr>
                <w:rFonts w:asciiTheme="minorHAnsi" w:hAnsiTheme="minorHAnsi" w:cstheme="minorHAnsi"/>
              </w:rPr>
              <w:t>ISO</w:t>
            </w:r>
            <w:r w:rsidRPr="00F6745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F6745C" w:rsidRPr="00F6745C">
              <w:rPr>
                <w:rFonts w:asciiTheme="minorHAnsi" w:hAnsiTheme="minorHAnsi" w:cstheme="minorHAnsi"/>
              </w:rPr>
              <w:t>50001 Enerji Yönetim Sistemi</w:t>
            </w:r>
          </w:p>
          <w:p w:rsidR="00DF3067" w:rsidRPr="00F6745C" w:rsidRDefault="00A62C5E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6" w:line="273" w:lineRule="exact"/>
              <w:rPr>
                <w:rFonts w:asciiTheme="minorHAnsi" w:hAnsiTheme="minorHAnsi" w:cstheme="minorHAnsi"/>
              </w:rPr>
            </w:pPr>
            <w:r w:rsidRPr="00F6745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745C">
              <w:rPr>
                <w:rFonts w:asciiTheme="minorHAnsi" w:hAnsiTheme="minorHAnsi" w:cstheme="minorHAnsi"/>
              </w:rPr>
              <w:t>Kalite</w:t>
            </w:r>
            <w:r w:rsidRPr="00F6745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745C">
              <w:rPr>
                <w:rFonts w:asciiTheme="minorHAnsi" w:hAnsiTheme="minorHAnsi" w:cstheme="minorHAnsi"/>
              </w:rPr>
              <w:t xml:space="preserve">El </w:t>
            </w:r>
            <w:r w:rsidRPr="00F6745C">
              <w:rPr>
                <w:rFonts w:asciiTheme="minorHAnsi" w:hAnsiTheme="minorHAnsi" w:cstheme="minorHAnsi"/>
                <w:spacing w:val="-2"/>
              </w:rPr>
              <w:t>Kitabı</w:t>
            </w:r>
          </w:p>
          <w:p w:rsidR="00F6745C" w:rsidRPr="00F6745C" w:rsidRDefault="00A62C5E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9" w:lineRule="exact"/>
              <w:rPr>
                <w:rFonts w:asciiTheme="minorHAnsi" w:hAnsiTheme="minorHAnsi" w:cstheme="minorHAnsi"/>
              </w:rPr>
            </w:pPr>
            <w:r w:rsidRPr="00F6745C">
              <w:rPr>
                <w:rFonts w:asciiTheme="minorHAnsi" w:hAnsiTheme="minorHAnsi" w:cstheme="minorHAnsi"/>
              </w:rPr>
              <w:t>İlgili</w:t>
            </w:r>
            <w:r w:rsidRPr="00F6745C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gramStart"/>
            <w:r w:rsidRPr="00F6745C">
              <w:rPr>
                <w:rFonts w:asciiTheme="minorHAnsi" w:hAnsiTheme="minorHAnsi" w:cstheme="minorHAnsi"/>
              </w:rPr>
              <w:t>proses</w:t>
            </w:r>
            <w:proofErr w:type="gramEnd"/>
            <w:r w:rsidRPr="00F6745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6745C">
              <w:rPr>
                <w:rFonts w:asciiTheme="minorHAnsi" w:hAnsiTheme="minorHAnsi" w:cstheme="minorHAnsi"/>
                <w:spacing w:val="-2"/>
              </w:rPr>
              <w:t>dokümanları</w:t>
            </w:r>
          </w:p>
          <w:p w:rsidR="00DF3067" w:rsidRPr="00D420C8" w:rsidRDefault="00F6745C" w:rsidP="00D420C8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9" w:lineRule="exact"/>
            </w:pPr>
            <w:r w:rsidRPr="00F6745C">
              <w:rPr>
                <w:rFonts w:asciiTheme="minorHAnsi" w:hAnsiTheme="minorHAnsi" w:cstheme="minorHAnsi"/>
                <w:color w:val="000000"/>
              </w:rPr>
              <w:t xml:space="preserve"> Enerji Kaynaklarının ve Enerjinin Kullanımında Verimliliğinin Artırılmasına Dair Yönetmelik</w:t>
            </w:r>
          </w:p>
        </w:tc>
      </w:tr>
      <w:tr w:rsidR="00DF3067" w:rsidTr="005B3458">
        <w:trPr>
          <w:trHeight w:val="1555"/>
        </w:trPr>
        <w:tc>
          <w:tcPr>
            <w:tcW w:w="3141" w:type="dxa"/>
            <w:gridSpan w:val="2"/>
            <w:vAlign w:val="center"/>
          </w:tcPr>
          <w:p w:rsidR="00DF3067" w:rsidRDefault="00DF3067" w:rsidP="005B3458">
            <w:pPr>
              <w:pStyle w:val="TableParagraph"/>
              <w:spacing w:before="172"/>
              <w:rPr>
                <w:rFonts w:ascii="Times New Roman"/>
              </w:rPr>
            </w:pPr>
          </w:p>
          <w:p w:rsidR="00F6745C" w:rsidRDefault="00A62C5E" w:rsidP="005B3458">
            <w:pPr>
              <w:pStyle w:val="TableParagraph"/>
              <w:spacing w:before="1"/>
              <w:ind w:left="115" w:right="-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KONTROLÜ</w:t>
            </w:r>
          </w:p>
          <w:p w:rsidR="00DF3067" w:rsidRDefault="00A62C5E" w:rsidP="005B3458">
            <w:pPr>
              <w:pStyle w:val="TableParagraph"/>
              <w:spacing w:before="1"/>
              <w:ind w:left="115" w:right="-15"/>
              <w:rPr>
                <w:b/>
              </w:rPr>
            </w:pPr>
            <w:r>
              <w:rPr>
                <w:b/>
              </w:rPr>
              <w:t>(PROSESİN İŞLETİM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VE</w:t>
            </w:r>
          </w:p>
          <w:p w:rsidR="00DF3067" w:rsidRDefault="00A62C5E" w:rsidP="005B3458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PERFORMANS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KRİTERLERİ)</w:t>
            </w:r>
          </w:p>
        </w:tc>
        <w:tc>
          <w:tcPr>
            <w:tcW w:w="6513" w:type="dxa"/>
            <w:gridSpan w:val="2"/>
          </w:tcPr>
          <w:tbl>
            <w:tblPr>
              <w:tblW w:w="84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F6745C" w:rsidRPr="00F6745C" w:rsidTr="00F6745C">
              <w:trPr>
                <w:trHeight w:val="300"/>
              </w:trPr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745C" w:rsidRPr="00F6745C" w:rsidRDefault="00F6745C" w:rsidP="00F6745C">
                  <w:pPr>
                    <w:pStyle w:val="ListeParagraf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6745C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Enerji Verilerinin Toplanması</w:t>
                  </w:r>
                </w:p>
              </w:tc>
            </w:tr>
            <w:tr w:rsidR="00F6745C" w:rsidRPr="00F6745C" w:rsidTr="00F6745C">
              <w:trPr>
                <w:trHeight w:val="300"/>
              </w:trPr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745C" w:rsidRPr="00F6745C" w:rsidRDefault="00F6745C" w:rsidP="00F6745C">
                  <w:pPr>
                    <w:pStyle w:val="AralkYok"/>
                    <w:numPr>
                      <w:ilvl w:val="0"/>
                      <w:numId w:val="6"/>
                    </w:numPr>
                    <w:rPr>
                      <w:lang w:eastAsia="tr-TR"/>
                    </w:rPr>
                  </w:pPr>
                  <w:r w:rsidRPr="00F6745C">
                    <w:rPr>
                      <w:lang w:eastAsia="tr-TR"/>
                    </w:rPr>
                    <w:t>Verilerin Analizi</w:t>
                  </w:r>
                </w:p>
              </w:tc>
            </w:tr>
            <w:tr w:rsidR="00F6745C" w:rsidRPr="00F6745C" w:rsidTr="00F6745C">
              <w:trPr>
                <w:trHeight w:val="300"/>
              </w:trPr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745C" w:rsidRPr="00F6745C" w:rsidRDefault="00F6745C" w:rsidP="00F6745C">
                  <w:pPr>
                    <w:pStyle w:val="AralkYok"/>
                    <w:numPr>
                      <w:ilvl w:val="0"/>
                      <w:numId w:val="6"/>
                    </w:numPr>
                    <w:rPr>
                      <w:lang w:eastAsia="tr-TR"/>
                    </w:rPr>
                  </w:pPr>
                  <w:r w:rsidRPr="00F6745C">
                    <w:rPr>
                      <w:lang w:eastAsia="tr-TR"/>
                    </w:rPr>
                    <w:t>İyileştirme Fırsatlarının Belirlenmesi</w:t>
                  </w:r>
                </w:p>
              </w:tc>
            </w:tr>
            <w:tr w:rsidR="00F6745C" w:rsidRPr="00F6745C" w:rsidTr="00F6745C">
              <w:trPr>
                <w:trHeight w:val="300"/>
              </w:trPr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745C" w:rsidRPr="00F6745C" w:rsidRDefault="00F6745C" w:rsidP="00F6745C">
                  <w:pPr>
                    <w:pStyle w:val="ListeParagraf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6745C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Uygulamaların Planlanması</w:t>
                  </w:r>
                </w:p>
              </w:tc>
            </w:tr>
            <w:tr w:rsidR="00F6745C" w:rsidRPr="00F6745C" w:rsidTr="00F6745C">
              <w:trPr>
                <w:trHeight w:val="300"/>
              </w:trPr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745C" w:rsidRPr="00F6745C" w:rsidRDefault="00F6745C" w:rsidP="00F6745C">
                  <w:pPr>
                    <w:pStyle w:val="ListeParagraf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6745C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Uygulamaların Gerçekleştirilmesi</w:t>
                  </w:r>
                </w:p>
              </w:tc>
            </w:tr>
            <w:tr w:rsidR="00F6745C" w:rsidRPr="00F6745C" w:rsidTr="00F6745C">
              <w:trPr>
                <w:trHeight w:val="300"/>
              </w:trPr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745C" w:rsidRPr="00F6745C" w:rsidRDefault="00F6745C" w:rsidP="00F6745C">
                  <w:pPr>
                    <w:pStyle w:val="ListeParagraf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6745C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İzleme ve Raporlama</w:t>
                  </w:r>
                </w:p>
              </w:tc>
            </w:tr>
            <w:tr w:rsidR="00F6745C" w:rsidRPr="00F6745C" w:rsidTr="00F6745C">
              <w:trPr>
                <w:trHeight w:val="300"/>
              </w:trPr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745C" w:rsidRPr="00F6745C" w:rsidRDefault="00F6745C" w:rsidP="00F6745C">
                  <w:pPr>
                    <w:pStyle w:val="ListeParagraf"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6745C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Gözden Geçirme</w:t>
                  </w:r>
                </w:p>
              </w:tc>
            </w:tr>
          </w:tbl>
          <w:p w:rsidR="00DF3067" w:rsidRDefault="00DF3067" w:rsidP="00F6745C">
            <w:pPr>
              <w:pStyle w:val="TableParagraph"/>
              <w:tabs>
                <w:tab w:val="left" w:pos="835"/>
              </w:tabs>
              <w:spacing w:line="269" w:lineRule="exact"/>
            </w:pPr>
          </w:p>
        </w:tc>
      </w:tr>
      <w:tr w:rsidR="00DF3067">
        <w:trPr>
          <w:trHeight w:val="1495"/>
        </w:trPr>
        <w:tc>
          <w:tcPr>
            <w:tcW w:w="1015" w:type="dxa"/>
            <w:textDirection w:val="btLr"/>
          </w:tcPr>
          <w:p w:rsidR="00DF3067" w:rsidRDefault="00DF3067">
            <w:pPr>
              <w:pStyle w:val="TableParagraph"/>
              <w:spacing w:before="113"/>
              <w:rPr>
                <w:rFonts w:ascii="Times New Roman"/>
              </w:rPr>
            </w:pPr>
          </w:p>
          <w:p w:rsidR="00DF3067" w:rsidRDefault="00A62C5E">
            <w:pPr>
              <w:pStyle w:val="TableParagraph"/>
              <w:ind w:left="274"/>
              <w:rPr>
                <w:b/>
              </w:rPr>
            </w:pPr>
            <w:r>
              <w:rPr>
                <w:b/>
                <w:spacing w:val="-2"/>
              </w:rPr>
              <w:t>PROSES</w:t>
            </w:r>
          </w:p>
          <w:p w:rsidR="00DF3067" w:rsidRDefault="00A62C5E">
            <w:pPr>
              <w:pStyle w:val="TableParagraph"/>
              <w:spacing w:before="11"/>
              <w:ind w:left="309"/>
              <w:rPr>
                <w:b/>
              </w:rPr>
            </w:pPr>
            <w:r>
              <w:rPr>
                <w:b/>
                <w:spacing w:val="-2"/>
              </w:rPr>
              <w:t>ÖNLEMİ</w:t>
            </w:r>
          </w:p>
        </w:tc>
        <w:tc>
          <w:tcPr>
            <w:tcW w:w="2126" w:type="dxa"/>
          </w:tcPr>
          <w:p w:rsidR="00DF3067" w:rsidRDefault="00A62C5E">
            <w:pPr>
              <w:pStyle w:val="TableParagraph"/>
              <w:numPr>
                <w:ilvl w:val="0"/>
                <w:numId w:val="4"/>
              </w:numPr>
              <w:tabs>
                <w:tab w:val="left" w:pos="856"/>
              </w:tabs>
              <w:ind w:right="357"/>
            </w:pPr>
            <w:r>
              <w:rPr>
                <w:spacing w:val="-4"/>
              </w:rPr>
              <w:t xml:space="preserve">Yönetimin </w:t>
            </w:r>
            <w:r>
              <w:rPr>
                <w:spacing w:val="-2"/>
              </w:rPr>
              <w:t>gözden geçirmesi</w:t>
            </w:r>
          </w:p>
          <w:p w:rsidR="00DF3067" w:rsidRDefault="00A62C5E">
            <w:pPr>
              <w:pStyle w:val="TableParagraph"/>
              <w:numPr>
                <w:ilvl w:val="0"/>
                <w:numId w:val="4"/>
              </w:numPr>
              <w:tabs>
                <w:tab w:val="left" w:pos="856"/>
              </w:tabs>
              <w:spacing w:line="277" w:lineRule="exact"/>
            </w:pPr>
            <w:r>
              <w:rPr>
                <w:spacing w:val="-2"/>
              </w:rPr>
              <w:t>Hedeflerin</w:t>
            </w:r>
          </w:p>
          <w:p w:rsidR="00DF3067" w:rsidRDefault="00F6745C">
            <w:pPr>
              <w:pStyle w:val="TableParagraph"/>
              <w:spacing w:line="267" w:lineRule="exact"/>
              <w:ind w:left="856"/>
            </w:pPr>
            <w:r>
              <w:rPr>
                <w:spacing w:val="-2"/>
              </w:rPr>
              <w:t>G</w:t>
            </w:r>
            <w:r w:rsidR="00A62C5E">
              <w:rPr>
                <w:spacing w:val="-2"/>
              </w:rPr>
              <w:t>erçekleşme</w:t>
            </w:r>
            <w:r w:rsidR="00E905BF">
              <w:rPr>
                <w:spacing w:val="-2"/>
              </w:rPr>
              <w:t xml:space="preserve"> oranı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321" w:type="dxa"/>
          </w:tcPr>
          <w:p w:rsidR="00DF3067" w:rsidRDefault="00DF3067">
            <w:pPr>
              <w:pStyle w:val="TableParagraph"/>
              <w:spacing w:before="12"/>
              <w:rPr>
                <w:rFonts w:ascii="Times New Roman"/>
              </w:rPr>
            </w:pPr>
          </w:p>
          <w:p w:rsidR="00DF3067" w:rsidRDefault="00A62C5E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Değerlendirme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Metodu</w:t>
            </w:r>
          </w:p>
        </w:tc>
        <w:tc>
          <w:tcPr>
            <w:tcW w:w="4192" w:type="dxa"/>
          </w:tcPr>
          <w:p w:rsidR="00DF3067" w:rsidRDefault="00DF3067">
            <w:pPr>
              <w:pStyle w:val="TableParagraph"/>
              <w:spacing w:before="12"/>
              <w:rPr>
                <w:rFonts w:ascii="Times New Roman"/>
              </w:rPr>
            </w:pPr>
          </w:p>
          <w:p w:rsidR="00DF3067" w:rsidRPr="00D420C8" w:rsidRDefault="00A62C5E" w:rsidP="00812C80">
            <w:pPr>
              <w:pStyle w:val="TableParagraph"/>
              <w:numPr>
                <w:ilvl w:val="0"/>
                <w:numId w:val="4"/>
              </w:numPr>
              <w:rPr>
                <w:u w:val="single"/>
              </w:rPr>
            </w:pPr>
            <w:r w:rsidRPr="00D420C8">
              <w:rPr>
                <w:u w:val="single"/>
              </w:rPr>
              <w:t>Raporlar</w:t>
            </w:r>
            <w:r w:rsidR="00F6745C" w:rsidRPr="00D420C8">
              <w:rPr>
                <w:u w:val="single"/>
              </w:rPr>
              <w:t>ın analizi</w:t>
            </w:r>
          </w:p>
          <w:tbl>
            <w:tblPr>
              <w:tblW w:w="37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60"/>
            </w:tblGrid>
            <w:tr w:rsidR="00E905BF" w:rsidRPr="00E905BF" w:rsidTr="00E905BF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5BF" w:rsidRPr="00E905BF" w:rsidRDefault="00E905BF" w:rsidP="00E905BF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Enerji yoğunluğu (</w:t>
                  </w:r>
                  <w:proofErr w:type="spellStart"/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kWh</w:t>
                  </w:r>
                  <w:proofErr w:type="spellEnd"/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/m²)</w:t>
                  </w:r>
                </w:p>
              </w:tc>
            </w:tr>
            <w:tr w:rsidR="00E905BF" w:rsidRPr="00E905BF" w:rsidTr="00E905BF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5BF" w:rsidRPr="00E905BF" w:rsidRDefault="00E905BF" w:rsidP="00E905BF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Enerji tasarruf oranı (%)</w:t>
                  </w:r>
                </w:p>
              </w:tc>
            </w:tr>
            <w:tr w:rsidR="00E905BF" w:rsidRPr="00E905BF" w:rsidTr="00E905BF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5BF" w:rsidRPr="00E905BF" w:rsidRDefault="00E905BF" w:rsidP="00E905BF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Karbon </w:t>
                  </w:r>
                  <w:proofErr w:type="gramStart"/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emisyonu</w:t>
                  </w:r>
                  <w:proofErr w:type="gramEnd"/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azaltımı</w:t>
                  </w:r>
                  <w:proofErr w:type="spellEnd"/>
                  <w:r w:rsidRPr="00E905BF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 xml:space="preserve"> (ton CO₂/yıl)</w:t>
                  </w:r>
                </w:p>
              </w:tc>
            </w:tr>
          </w:tbl>
          <w:p w:rsidR="00E905BF" w:rsidRDefault="00E905BF" w:rsidP="00F6745C">
            <w:pPr>
              <w:pStyle w:val="TableParagraph"/>
              <w:ind w:left="115"/>
            </w:pPr>
          </w:p>
        </w:tc>
      </w:tr>
      <w:tr w:rsidR="005B3458">
        <w:trPr>
          <w:trHeight w:val="1495"/>
        </w:trPr>
        <w:tc>
          <w:tcPr>
            <w:tcW w:w="1015" w:type="dxa"/>
            <w:textDirection w:val="btLr"/>
          </w:tcPr>
          <w:p w:rsidR="005B3458" w:rsidRDefault="005B3458">
            <w:pPr>
              <w:pStyle w:val="TableParagraph"/>
              <w:spacing w:before="113"/>
              <w:rPr>
                <w:rFonts w:asci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  <w:r w:rsidRPr="00C54DD6">
              <w:rPr>
                <w:rFonts w:ascii="Times New Roman" w:hAnsi="Times New Roman"/>
                <w:spacing w:val="-3"/>
              </w:rPr>
              <w:t>PS-001 İnsan Kaynakları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/>
                <w:spacing w:val="-3"/>
              </w:rPr>
              <w:t>PS-002 Lisans-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Önlisans</w:t>
            </w:r>
            <w:proofErr w:type="spellEnd"/>
            <w:r w:rsidRPr="00845909">
              <w:rPr>
                <w:rFonts w:ascii="Times New Roman" w:hAnsi="Times New Roman"/>
                <w:spacing w:val="-3"/>
              </w:rPr>
              <w:t xml:space="preserve"> Eğitim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/>
                <w:spacing w:val="-3"/>
              </w:rPr>
              <w:t>PS-003 Lisansüstü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/>
                <w:spacing w:val="-3"/>
              </w:rPr>
              <w:t>PS-004 Toplumsal Katkı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176E8D">
              <w:rPr>
                <w:rFonts w:ascii="Times New Roman" w:hAnsi="Times New Roman"/>
                <w:spacing w:val="-3"/>
              </w:rPr>
              <w:t>PS-005 Bilimsel Araştırma Projeleri Prosesi</w:t>
            </w:r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FE1CF6">
              <w:rPr>
                <w:rFonts w:ascii="Times New Roman" w:hAnsi="Times New Roman"/>
                <w:spacing w:val="-3"/>
              </w:rPr>
              <w:t>PS-006 Dış Tedarik Prosesi</w:t>
            </w:r>
            <w:r>
              <w:rPr>
                <w:rFonts w:ascii="Times New Roman" w:hAnsi="Times New Roman"/>
                <w:spacing w:val="-3"/>
              </w:rPr>
              <w:t xml:space="preserve">, </w:t>
            </w:r>
            <w:r w:rsidRPr="00146AF1">
              <w:rPr>
                <w:rFonts w:ascii="Times New Roman" w:hAnsi="Times New Roman"/>
                <w:spacing w:val="-3"/>
              </w:rPr>
              <w:t>PS-007 Örgün Eğitim Dışındaki Öğrenme Hizmetleri Prosesi</w:t>
            </w:r>
            <w:r>
              <w:rPr>
                <w:rFonts w:ascii="Times New Roman" w:hAnsi="Times New Roman"/>
              </w:rPr>
              <w:t xml:space="preserve">, </w:t>
            </w:r>
            <w:r w:rsidRPr="00927AD7">
              <w:rPr>
                <w:rFonts w:ascii="Times New Roman" w:hAnsi="Times New Roman"/>
              </w:rPr>
              <w:t>PS-009 Çevre Yönetim Sistemi Prosesi</w:t>
            </w: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 w:hAnsi="Times New Roman"/>
              </w:rPr>
            </w:pPr>
          </w:p>
          <w:p w:rsidR="005B3458" w:rsidRDefault="005B3458">
            <w:pPr>
              <w:pStyle w:val="TableParagraph"/>
              <w:spacing w:before="113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5B3458" w:rsidRDefault="005B3458">
            <w:pPr>
              <w:pStyle w:val="TableParagraph"/>
              <w:numPr>
                <w:ilvl w:val="0"/>
                <w:numId w:val="4"/>
              </w:numPr>
              <w:tabs>
                <w:tab w:val="left" w:pos="856"/>
              </w:tabs>
              <w:ind w:right="357"/>
              <w:rPr>
                <w:spacing w:val="-4"/>
              </w:rPr>
            </w:pPr>
          </w:p>
        </w:tc>
        <w:tc>
          <w:tcPr>
            <w:tcW w:w="2321" w:type="dxa"/>
          </w:tcPr>
          <w:p w:rsidR="005B3458" w:rsidRDefault="005B3458">
            <w:pPr>
              <w:pStyle w:val="TableParagraph"/>
              <w:spacing w:before="12"/>
              <w:rPr>
                <w:rFonts w:ascii="Times New Roman"/>
              </w:rPr>
            </w:pPr>
          </w:p>
        </w:tc>
        <w:tc>
          <w:tcPr>
            <w:tcW w:w="4192" w:type="dxa"/>
          </w:tcPr>
          <w:p w:rsidR="005B3458" w:rsidRDefault="005B3458">
            <w:pPr>
              <w:pStyle w:val="TableParagraph"/>
              <w:spacing w:before="12"/>
              <w:rPr>
                <w:rFonts w:ascii="Times New Roman"/>
              </w:rPr>
            </w:pPr>
          </w:p>
        </w:tc>
      </w:tr>
    </w:tbl>
    <w:p w:rsidR="00DF3067" w:rsidRDefault="00DF3067">
      <w:pPr>
        <w:pStyle w:val="TableParagraph"/>
        <w:sectPr w:rsidR="00DF3067">
          <w:headerReference w:type="default" r:id="rId7"/>
          <w:footerReference w:type="default" r:id="rId8"/>
          <w:type w:val="continuous"/>
          <w:pgSz w:w="11910" w:h="16840"/>
          <w:pgMar w:top="2400" w:right="850" w:bottom="2200" w:left="1275" w:header="986" w:footer="2010" w:gutter="0"/>
          <w:pgNumType w:start="1"/>
          <w:cols w:space="708"/>
        </w:sectPr>
      </w:pPr>
    </w:p>
    <w:p w:rsidR="00DF3067" w:rsidRDefault="00DF3067">
      <w:pPr>
        <w:rPr>
          <w:rFonts w:ascii="Times New Roman"/>
          <w:sz w:val="20"/>
        </w:rPr>
      </w:pPr>
    </w:p>
    <w:p w:rsidR="00DF3067" w:rsidRDefault="00DF3067">
      <w:pPr>
        <w:spacing w:before="105"/>
        <w:rPr>
          <w:rFonts w:ascii="Times New Roman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2536"/>
        <w:gridCol w:w="2041"/>
        <w:gridCol w:w="4187"/>
      </w:tblGrid>
      <w:tr w:rsidR="00DF3067">
        <w:trPr>
          <w:trHeight w:val="1695"/>
        </w:trPr>
        <w:tc>
          <w:tcPr>
            <w:tcW w:w="890" w:type="dxa"/>
            <w:vMerge w:val="restart"/>
          </w:tcPr>
          <w:p w:rsidR="00DF3067" w:rsidRDefault="00DF30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vMerge w:val="restart"/>
          </w:tcPr>
          <w:p w:rsidR="00DF3067" w:rsidRDefault="00A62C5E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9" w:lineRule="exact"/>
            </w:pPr>
            <w:r>
              <w:rPr>
                <w:spacing w:val="-2"/>
              </w:rPr>
              <w:t>Yönetimce</w:t>
            </w:r>
          </w:p>
          <w:p w:rsidR="00DF3067" w:rsidRDefault="00A62C5E">
            <w:pPr>
              <w:pStyle w:val="TableParagraph"/>
              <w:spacing w:before="1"/>
              <w:ind w:left="836"/>
            </w:pPr>
            <w:proofErr w:type="gramStart"/>
            <w:r>
              <w:rPr>
                <w:spacing w:val="-2"/>
              </w:rPr>
              <w:t>alınan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Kararlar</w:t>
            </w:r>
          </w:p>
          <w:p w:rsidR="00DF3067" w:rsidRDefault="00A62C5E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5"/>
              <w:ind w:right="404"/>
            </w:pPr>
            <w:r>
              <w:rPr>
                <w:spacing w:val="-2"/>
              </w:rPr>
              <w:t>Verilen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hizmet </w:t>
            </w:r>
            <w:r>
              <w:t>eğitimler</w:t>
            </w:r>
          </w:p>
          <w:p w:rsidR="00DF3067" w:rsidRDefault="00A62C5E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4" w:line="237" w:lineRule="auto"/>
              <w:ind w:right="771"/>
            </w:pPr>
            <w:r>
              <w:rPr>
                <w:spacing w:val="-2"/>
              </w:rPr>
              <w:t xml:space="preserve">Düzeltici </w:t>
            </w:r>
            <w:r>
              <w:rPr>
                <w:spacing w:val="-4"/>
              </w:rPr>
              <w:t>Faaliyetler</w:t>
            </w:r>
          </w:p>
          <w:p w:rsidR="00DF3067" w:rsidRDefault="00A62C5E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42" w:lineRule="auto"/>
              <w:ind w:right="670"/>
            </w:pPr>
            <w:r>
              <w:t xml:space="preserve">İç ve Dış </w:t>
            </w:r>
            <w:r>
              <w:rPr>
                <w:spacing w:val="-2"/>
              </w:rPr>
              <w:t>Denetim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ve </w:t>
            </w:r>
            <w:r>
              <w:rPr>
                <w:spacing w:val="-4"/>
              </w:rPr>
              <w:t xml:space="preserve">değerlendir </w:t>
            </w:r>
            <w:r>
              <w:rPr>
                <w:spacing w:val="-2"/>
              </w:rPr>
              <w:t>meler,</w:t>
            </w:r>
          </w:p>
          <w:p w:rsidR="00DF3067" w:rsidRDefault="00A62C5E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ind w:right="472"/>
            </w:pPr>
            <w:r>
              <w:rPr>
                <w:spacing w:val="-2"/>
              </w:rPr>
              <w:t>Verilerin analiz edilmesi sonucu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alınan önlemler</w:t>
            </w:r>
          </w:p>
        </w:tc>
        <w:tc>
          <w:tcPr>
            <w:tcW w:w="2041" w:type="dxa"/>
          </w:tcPr>
          <w:p w:rsidR="00DF3067" w:rsidRDefault="00A62C5E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Değerlendirme</w:t>
            </w:r>
          </w:p>
          <w:p w:rsidR="00DF3067" w:rsidRDefault="00A62C5E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Periyodu</w:t>
            </w:r>
          </w:p>
        </w:tc>
        <w:tc>
          <w:tcPr>
            <w:tcW w:w="4187" w:type="dxa"/>
          </w:tcPr>
          <w:p w:rsidR="00DF3067" w:rsidRDefault="00A62C5E">
            <w:pPr>
              <w:pStyle w:val="TableParagraph"/>
              <w:ind w:left="115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yıl</w:t>
            </w:r>
          </w:p>
        </w:tc>
      </w:tr>
      <w:tr w:rsidR="00DF3067">
        <w:trPr>
          <w:trHeight w:val="3995"/>
        </w:trPr>
        <w:tc>
          <w:tcPr>
            <w:tcW w:w="890" w:type="dxa"/>
            <w:vMerge/>
            <w:tcBorders>
              <w:top w:val="nil"/>
            </w:tcBorders>
          </w:tcPr>
          <w:p w:rsidR="00DF3067" w:rsidRDefault="00DF3067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DF3067" w:rsidRDefault="00DF306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DF3067" w:rsidRDefault="00A62C5E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Raporlama</w:t>
            </w:r>
          </w:p>
        </w:tc>
        <w:tc>
          <w:tcPr>
            <w:tcW w:w="4187" w:type="dxa"/>
          </w:tcPr>
          <w:p w:rsidR="00DF3067" w:rsidRDefault="00A62C5E">
            <w:pPr>
              <w:pStyle w:val="TableParagraph"/>
              <w:ind w:left="115"/>
            </w:pPr>
            <w:r>
              <w:rPr>
                <w:spacing w:val="-2"/>
              </w:rPr>
              <w:t>Rektörlük</w:t>
            </w:r>
            <w:r w:rsidR="00E905BF">
              <w:rPr>
                <w:spacing w:val="-2"/>
              </w:rPr>
              <w:t>, İlgili birimler</w:t>
            </w:r>
          </w:p>
        </w:tc>
      </w:tr>
      <w:tr w:rsidR="00DF3067">
        <w:trPr>
          <w:trHeight w:val="2220"/>
        </w:trPr>
        <w:tc>
          <w:tcPr>
            <w:tcW w:w="3426" w:type="dxa"/>
            <w:gridSpan w:val="2"/>
          </w:tcPr>
          <w:p w:rsidR="00DF3067" w:rsidRDefault="00DF3067">
            <w:pPr>
              <w:pStyle w:val="TableParagraph"/>
              <w:rPr>
                <w:rFonts w:ascii="Times New Roman"/>
              </w:rPr>
            </w:pPr>
          </w:p>
          <w:p w:rsidR="00DF3067" w:rsidRDefault="00DF3067">
            <w:pPr>
              <w:pStyle w:val="TableParagraph"/>
              <w:rPr>
                <w:rFonts w:ascii="Times New Roman"/>
              </w:rPr>
            </w:pPr>
          </w:p>
          <w:p w:rsidR="00DF3067" w:rsidRDefault="00DF3067">
            <w:pPr>
              <w:pStyle w:val="TableParagraph"/>
              <w:rPr>
                <w:rFonts w:ascii="Times New Roman"/>
              </w:rPr>
            </w:pPr>
          </w:p>
          <w:p w:rsidR="00DF3067" w:rsidRDefault="00DF3067">
            <w:pPr>
              <w:pStyle w:val="TableParagraph"/>
              <w:spacing w:before="59"/>
              <w:rPr>
                <w:rFonts w:ascii="Times New Roman"/>
              </w:rPr>
            </w:pPr>
          </w:p>
          <w:p w:rsidR="00DF3067" w:rsidRDefault="00A62C5E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RİSKLERİ</w:t>
            </w:r>
          </w:p>
        </w:tc>
        <w:tc>
          <w:tcPr>
            <w:tcW w:w="6228" w:type="dxa"/>
            <w:gridSpan w:val="2"/>
          </w:tcPr>
          <w:p w:rsidR="00DF3067" w:rsidRDefault="00DF3067">
            <w:pPr>
              <w:pStyle w:val="TableParagraph"/>
              <w:spacing w:before="20"/>
              <w:rPr>
                <w:rFonts w:ascii="Times New Roman"/>
              </w:rPr>
            </w:pPr>
          </w:p>
          <w:p w:rsidR="00DF3067" w:rsidRDefault="00DF3067" w:rsidP="00812C80">
            <w:pPr>
              <w:pStyle w:val="TableParagraph"/>
              <w:tabs>
                <w:tab w:val="left" w:pos="836"/>
              </w:tabs>
              <w:spacing w:before="1" w:line="278" w:lineRule="exact"/>
              <w:ind w:left="836"/>
            </w:pPr>
          </w:p>
          <w:p w:rsidR="00DF3067" w:rsidRDefault="00A62C5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8" w:lineRule="exact"/>
            </w:pPr>
            <w:r>
              <w:t>Personelin</w:t>
            </w:r>
            <w:r>
              <w:rPr>
                <w:spacing w:val="-10"/>
              </w:rPr>
              <w:t xml:space="preserve"> </w:t>
            </w:r>
            <w:r>
              <w:t>uygun</w:t>
            </w:r>
            <w:r>
              <w:rPr>
                <w:spacing w:val="-9"/>
              </w:rPr>
              <w:t xml:space="preserve"> </w:t>
            </w:r>
            <w:r>
              <w:t>işte</w:t>
            </w:r>
            <w:r>
              <w:rPr>
                <w:spacing w:val="-8"/>
              </w:rPr>
              <w:t xml:space="preserve"> </w:t>
            </w:r>
            <w:r>
              <w:t>istihdam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edilememesi</w:t>
            </w:r>
          </w:p>
          <w:p w:rsidR="00DF3067" w:rsidRDefault="00A62C5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 w:line="280" w:lineRule="exact"/>
            </w:pPr>
            <w:r>
              <w:t>Personelde</w:t>
            </w:r>
            <w:r>
              <w:rPr>
                <w:spacing w:val="-9"/>
              </w:rPr>
              <w:t xml:space="preserve"> </w:t>
            </w:r>
            <w:r>
              <w:t>kuruma</w:t>
            </w:r>
            <w:r>
              <w:rPr>
                <w:spacing w:val="-9"/>
              </w:rPr>
              <w:t xml:space="preserve"> </w:t>
            </w:r>
            <w:r>
              <w:t>karşı</w:t>
            </w:r>
            <w:r>
              <w:rPr>
                <w:spacing w:val="-8"/>
              </w:rPr>
              <w:t xml:space="preserve"> </w:t>
            </w:r>
            <w:r>
              <w:t>aidiyet</w:t>
            </w:r>
            <w:r>
              <w:rPr>
                <w:spacing w:val="-12"/>
              </w:rPr>
              <w:t xml:space="preserve"> </w:t>
            </w:r>
            <w:r>
              <w:t>duygusunun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gelişmemesi</w:t>
            </w:r>
          </w:p>
          <w:p w:rsidR="00DF3067" w:rsidRDefault="00A62C5E" w:rsidP="00812C8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3" w:lineRule="exact"/>
            </w:pPr>
            <w:r>
              <w:rPr>
                <w:spacing w:val="-2"/>
              </w:rPr>
              <w:t>Personeldeki</w:t>
            </w:r>
            <w:r>
              <w:rPr>
                <w:spacing w:val="6"/>
              </w:rPr>
              <w:t xml:space="preserve"> </w:t>
            </w:r>
            <w:proofErr w:type="gramStart"/>
            <w:r>
              <w:rPr>
                <w:spacing w:val="-2"/>
              </w:rPr>
              <w:t>motivasyon</w:t>
            </w:r>
            <w:proofErr w:type="gramEnd"/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eksikliği</w:t>
            </w:r>
          </w:p>
          <w:p w:rsidR="00812C80" w:rsidRDefault="00812C80" w:rsidP="00812C8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3" w:lineRule="exact"/>
            </w:pPr>
            <w:r>
              <w:t>Kaynak eksikliği</w:t>
            </w:r>
          </w:p>
        </w:tc>
      </w:tr>
      <w:tr w:rsidR="00DF3067">
        <w:trPr>
          <w:trHeight w:val="1400"/>
        </w:trPr>
        <w:tc>
          <w:tcPr>
            <w:tcW w:w="3426" w:type="dxa"/>
            <w:gridSpan w:val="2"/>
          </w:tcPr>
          <w:p w:rsidR="00DF3067" w:rsidRDefault="00DF3067">
            <w:pPr>
              <w:pStyle w:val="TableParagraph"/>
              <w:rPr>
                <w:rFonts w:ascii="Times New Roman"/>
              </w:rPr>
            </w:pPr>
          </w:p>
          <w:p w:rsidR="00DF3067" w:rsidRDefault="00DF3067">
            <w:pPr>
              <w:pStyle w:val="TableParagraph"/>
              <w:spacing w:before="24"/>
              <w:rPr>
                <w:rFonts w:ascii="Times New Roman"/>
              </w:rPr>
            </w:pPr>
          </w:p>
          <w:p w:rsidR="00DF3067" w:rsidRDefault="00A62C5E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FIRSATLARI</w:t>
            </w:r>
          </w:p>
        </w:tc>
        <w:tc>
          <w:tcPr>
            <w:tcW w:w="6228" w:type="dxa"/>
            <w:gridSpan w:val="2"/>
          </w:tcPr>
          <w:p w:rsidR="00DF3067" w:rsidRDefault="00A62C5E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4" w:line="280" w:lineRule="exact"/>
            </w:pPr>
            <w:r>
              <w:t>Kalifiye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personel</w:t>
            </w:r>
          </w:p>
          <w:p w:rsidR="00DF3067" w:rsidRDefault="00812C80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</w:pPr>
            <w:r>
              <w:t>Ulusal Kredi Fırsatları</w:t>
            </w:r>
          </w:p>
          <w:p w:rsidR="00812C80" w:rsidRDefault="00812C80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</w:pPr>
            <w:r>
              <w:t>Kalifiye Akademik Altyapı</w:t>
            </w:r>
          </w:p>
        </w:tc>
      </w:tr>
    </w:tbl>
    <w:p w:rsidR="00A62C5E" w:rsidRDefault="00A62C5E"/>
    <w:sectPr w:rsidR="00A62C5E" w:rsidSect="00DF3067">
      <w:headerReference w:type="default" r:id="rId9"/>
      <w:footerReference w:type="default" r:id="rId10"/>
      <w:pgSz w:w="11910" w:h="16840"/>
      <w:pgMar w:top="2400" w:right="850" w:bottom="2200" w:left="1275" w:header="986" w:footer="2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DA" w:rsidRDefault="005E0FDA" w:rsidP="00DF3067">
      <w:r>
        <w:separator/>
      </w:r>
    </w:p>
  </w:endnote>
  <w:endnote w:type="continuationSeparator" w:id="0">
    <w:p w:rsidR="005E0FDA" w:rsidRDefault="005E0FDA" w:rsidP="00DF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67" w:rsidRDefault="005E0FDA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61.8pt;margin-top:731.25pt;width:487.5pt;height:61.95pt;z-index:1572915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4772"/>
                  <w:gridCol w:w="4847"/>
                </w:tblGrid>
                <w:tr w:rsidR="00DF3067">
                  <w:trPr>
                    <w:trHeight w:val="229"/>
                  </w:trPr>
                  <w:tc>
                    <w:tcPr>
                      <w:tcW w:w="4772" w:type="dxa"/>
                    </w:tcPr>
                    <w:p w:rsidR="00DF3067" w:rsidRDefault="00A62C5E">
                      <w:pPr>
                        <w:pStyle w:val="TableParagraph"/>
                        <w:spacing w:line="210" w:lineRule="exact"/>
                        <w:ind w:left="47" w:right="29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pacing w:val="-2"/>
                          <w:sz w:val="20"/>
                        </w:rPr>
                        <w:t>HAZIRLAYAN</w:t>
                      </w:r>
                    </w:p>
                  </w:tc>
                  <w:tc>
                    <w:tcPr>
                      <w:tcW w:w="4847" w:type="dxa"/>
                    </w:tcPr>
                    <w:p w:rsidR="00DF3067" w:rsidRDefault="00A62C5E">
                      <w:pPr>
                        <w:pStyle w:val="TableParagraph"/>
                        <w:spacing w:line="210" w:lineRule="exact"/>
                        <w:ind w:left="33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pacing w:val="-2"/>
                          <w:sz w:val="20"/>
                        </w:rPr>
                        <w:t>ONAYLAYAN</w:t>
                      </w:r>
                    </w:p>
                  </w:tc>
                </w:tr>
                <w:tr w:rsidR="00DF3067">
                  <w:trPr>
                    <w:trHeight w:val="985"/>
                  </w:trPr>
                  <w:tc>
                    <w:tcPr>
                      <w:tcW w:w="4772" w:type="dxa"/>
                      <w:tcBorders>
                        <w:bottom w:val="single" w:sz="2" w:space="0" w:color="000000"/>
                      </w:tcBorders>
                    </w:tcPr>
                    <w:p w:rsidR="00DF3067" w:rsidRDefault="00DF3067">
                      <w:pPr>
                        <w:pStyle w:val="TableParagraph"/>
                        <w:spacing w:before="27"/>
                        <w:rPr>
                          <w:rFonts w:ascii="Times New Roman"/>
                          <w:sz w:val="20"/>
                        </w:rPr>
                      </w:pPr>
                    </w:p>
                    <w:p w:rsidR="00DF3067" w:rsidRDefault="00A62C5E">
                      <w:pPr>
                        <w:pStyle w:val="TableParagraph"/>
                        <w:ind w:left="18" w:right="47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0"/>
                        </w:rPr>
                        <w:t>Kalite</w:t>
                      </w:r>
                      <w:r>
                        <w:rPr>
                          <w:rFonts w:ascii="Arial" w:hAns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0"/>
                        </w:rPr>
                        <w:t>Yönetim Temsilcisi</w:t>
                      </w:r>
                    </w:p>
                  </w:tc>
                  <w:tc>
                    <w:tcPr>
                      <w:tcW w:w="4847" w:type="dxa"/>
                      <w:tcBorders>
                        <w:bottom w:val="single" w:sz="2" w:space="0" w:color="000000"/>
                      </w:tcBorders>
                    </w:tcPr>
                    <w:p w:rsidR="00DF3067" w:rsidRDefault="00DF3067">
                      <w:pPr>
                        <w:pStyle w:val="TableParagraph"/>
                        <w:spacing w:before="27"/>
                        <w:rPr>
                          <w:rFonts w:ascii="Times New Roman"/>
                          <w:sz w:val="20"/>
                        </w:rPr>
                      </w:pPr>
                    </w:p>
                    <w:p w:rsidR="00DF3067" w:rsidRDefault="00A62C5E">
                      <w:pPr>
                        <w:pStyle w:val="TableParagraph"/>
                        <w:ind w:left="33" w:right="4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pacing w:val="-2"/>
                          <w:sz w:val="20"/>
                        </w:rPr>
                        <w:t>Kurumsal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Yetkili</w:t>
                      </w:r>
                    </w:p>
                  </w:tc>
                </w:tr>
              </w:tbl>
              <w:p w:rsidR="00DF3067" w:rsidRDefault="00DF3067"/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67" w:rsidRDefault="005E0FDA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61.8pt;margin-top:731.25pt;width:487.5pt;height:61.95pt;z-index:1573017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4772"/>
                  <w:gridCol w:w="4847"/>
                </w:tblGrid>
                <w:tr w:rsidR="00DF3067">
                  <w:trPr>
                    <w:trHeight w:val="229"/>
                  </w:trPr>
                  <w:tc>
                    <w:tcPr>
                      <w:tcW w:w="4772" w:type="dxa"/>
                    </w:tcPr>
                    <w:p w:rsidR="00DF3067" w:rsidRDefault="00A62C5E">
                      <w:pPr>
                        <w:pStyle w:val="TableParagraph"/>
                        <w:spacing w:line="210" w:lineRule="exact"/>
                        <w:ind w:left="47" w:right="29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pacing w:val="-2"/>
                          <w:sz w:val="20"/>
                        </w:rPr>
                        <w:t>HAZIRLAYAN</w:t>
                      </w:r>
                    </w:p>
                  </w:tc>
                  <w:tc>
                    <w:tcPr>
                      <w:tcW w:w="4847" w:type="dxa"/>
                    </w:tcPr>
                    <w:p w:rsidR="00DF3067" w:rsidRDefault="00A62C5E">
                      <w:pPr>
                        <w:pStyle w:val="TableParagraph"/>
                        <w:spacing w:line="210" w:lineRule="exact"/>
                        <w:ind w:left="33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pacing w:val="-2"/>
                          <w:sz w:val="20"/>
                        </w:rPr>
                        <w:t>ONAYLAYAN</w:t>
                      </w:r>
                    </w:p>
                  </w:tc>
                </w:tr>
                <w:tr w:rsidR="00DF3067">
                  <w:trPr>
                    <w:trHeight w:val="985"/>
                  </w:trPr>
                  <w:tc>
                    <w:tcPr>
                      <w:tcW w:w="4772" w:type="dxa"/>
                      <w:tcBorders>
                        <w:bottom w:val="single" w:sz="2" w:space="0" w:color="000000"/>
                      </w:tcBorders>
                    </w:tcPr>
                    <w:p w:rsidR="00DF3067" w:rsidRDefault="00DF3067">
                      <w:pPr>
                        <w:pStyle w:val="TableParagraph"/>
                        <w:spacing w:before="27"/>
                        <w:rPr>
                          <w:rFonts w:ascii="Times New Roman"/>
                          <w:sz w:val="20"/>
                        </w:rPr>
                      </w:pPr>
                    </w:p>
                    <w:p w:rsidR="00DF3067" w:rsidRDefault="00A62C5E">
                      <w:pPr>
                        <w:pStyle w:val="TableParagraph"/>
                        <w:ind w:left="18" w:right="47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0"/>
                        </w:rPr>
                        <w:t>Kalite</w:t>
                      </w:r>
                      <w:r>
                        <w:rPr>
                          <w:rFonts w:ascii="Arial" w:hAns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0"/>
                        </w:rPr>
                        <w:t>Yönetim Temsilcisi</w:t>
                      </w:r>
                    </w:p>
                  </w:tc>
                  <w:tc>
                    <w:tcPr>
                      <w:tcW w:w="4847" w:type="dxa"/>
                      <w:tcBorders>
                        <w:bottom w:val="single" w:sz="2" w:space="0" w:color="000000"/>
                      </w:tcBorders>
                    </w:tcPr>
                    <w:p w:rsidR="00DF3067" w:rsidRDefault="00DF3067">
                      <w:pPr>
                        <w:pStyle w:val="TableParagraph"/>
                        <w:spacing w:before="27"/>
                        <w:rPr>
                          <w:rFonts w:ascii="Times New Roman"/>
                          <w:sz w:val="20"/>
                        </w:rPr>
                      </w:pPr>
                    </w:p>
                    <w:p w:rsidR="00DF3067" w:rsidRDefault="00A62C5E">
                      <w:pPr>
                        <w:pStyle w:val="TableParagraph"/>
                        <w:ind w:left="33" w:right="4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pacing w:val="-2"/>
                          <w:sz w:val="20"/>
                        </w:rPr>
                        <w:t>Kurumsal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Yetkili</w:t>
                      </w:r>
                    </w:p>
                  </w:tc>
                </w:tr>
              </w:tbl>
              <w:p w:rsidR="00DF3067" w:rsidRDefault="00DF3067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DA" w:rsidRDefault="005E0FDA" w:rsidP="00DF3067">
      <w:r>
        <w:separator/>
      </w:r>
    </w:p>
  </w:footnote>
  <w:footnote w:type="continuationSeparator" w:id="0">
    <w:p w:rsidR="005E0FDA" w:rsidRDefault="005E0FDA" w:rsidP="00DF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67" w:rsidRDefault="005E0FDA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62.8pt;margin-top:49.05pt;width:488.75pt;height:1in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706"/>
                  <w:gridCol w:w="4962"/>
                  <w:gridCol w:w="1560"/>
                  <w:gridCol w:w="1415"/>
                </w:tblGrid>
                <w:tr w:rsidR="00DF3067">
                  <w:trPr>
                    <w:trHeight w:val="275"/>
                  </w:trPr>
                  <w:tc>
                    <w:tcPr>
                      <w:tcW w:w="1706" w:type="dxa"/>
                      <w:vMerge w:val="restart"/>
                    </w:tcPr>
                    <w:p w:rsidR="00DF3067" w:rsidRDefault="00DF3067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4962" w:type="dxa"/>
                      <w:vMerge w:val="restart"/>
                    </w:tcPr>
                    <w:p w:rsidR="00DF3067" w:rsidRDefault="00DF3067">
                      <w:pPr>
                        <w:pStyle w:val="TableParagraph"/>
                        <w:spacing w:before="225"/>
                        <w:rPr>
                          <w:rFonts w:ascii="Times New Roman"/>
                          <w:sz w:val="28"/>
                        </w:rPr>
                      </w:pPr>
                    </w:p>
                    <w:p w:rsidR="00DF3067" w:rsidRDefault="008D4166" w:rsidP="008D4166">
                      <w:pPr>
                        <w:pStyle w:val="TableParagraph"/>
                        <w:ind w:left="415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ENERJİ YÖNETİM</w:t>
                      </w:r>
                      <w:r w:rsidR="00A62C5E"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 w:rsidR="00A62C5E"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PROSESİ</w:t>
                      </w: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Doküman</w:t>
                      </w:r>
                      <w:r>
                        <w:rPr>
                          <w:rFonts w:ascii="Arial" w:hAnsi="Arial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586B2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PS-008</w:t>
                      </w:r>
                    </w:p>
                  </w:tc>
                </w:tr>
                <w:tr w:rsidR="00DF3067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İlk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Yayın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586B2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09.10.2025</w:t>
                      </w:r>
                    </w:p>
                  </w:tc>
                </w:tr>
                <w:tr w:rsidR="00DF3067">
                  <w:trPr>
                    <w:trHeight w:val="280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Revizyon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586B2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-</w:t>
                      </w:r>
                    </w:p>
                  </w:tc>
                </w:tr>
                <w:tr w:rsidR="00DF3067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Revizyon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586B2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22</w:t>
                      </w:r>
                    </w:p>
                  </w:tc>
                </w:tr>
                <w:tr w:rsidR="00DF3067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Sayfa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586B2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1/2</w:t>
                      </w:r>
                    </w:p>
                  </w:tc>
                </w:tr>
              </w:tbl>
              <w:p w:rsidR="00DF3067" w:rsidRDefault="00DF3067"/>
            </w:txbxContent>
          </v:textbox>
          <w10:wrap anchorx="page" anchory="page"/>
        </v:shape>
      </w:pict>
    </w:r>
    <w:r w:rsidR="00A62C5E">
      <w:rPr>
        <w:noProof/>
        <w:sz w:val="20"/>
        <w:lang w:eastAsia="tr-TR"/>
      </w:rPr>
      <w:drawing>
        <wp:anchor distT="0" distB="0" distL="0" distR="0" simplePos="0" relativeHeight="487413248" behindDoc="1" locked="0" layoutInCell="1" allowOverlap="1">
          <wp:simplePos x="0" y="0"/>
          <wp:positionH relativeFrom="page">
            <wp:posOffset>944562</wp:posOffset>
          </wp:positionH>
          <wp:positionV relativeFrom="page">
            <wp:posOffset>647751</wp:posOffset>
          </wp:positionV>
          <wp:extent cx="862012" cy="8666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01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67" w:rsidRDefault="005E0FDA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62.8pt;margin-top:49.05pt;width:488.75pt;height:1in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706"/>
                  <w:gridCol w:w="4962"/>
                  <w:gridCol w:w="1560"/>
                  <w:gridCol w:w="1415"/>
                </w:tblGrid>
                <w:tr w:rsidR="00DF3067">
                  <w:trPr>
                    <w:trHeight w:val="275"/>
                  </w:trPr>
                  <w:tc>
                    <w:tcPr>
                      <w:tcW w:w="1706" w:type="dxa"/>
                      <w:vMerge w:val="restart"/>
                    </w:tcPr>
                    <w:p w:rsidR="00DF3067" w:rsidRDefault="00DF3067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4962" w:type="dxa"/>
                      <w:vMerge w:val="restart"/>
                    </w:tcPr>
                    <w:p w:rsidR="00DF3067" w:rsidRDefault="00DF3067">
                      <w:pPr>
                        <w:pStyle w:val="TableParagraph"/>
                        <w:spacing w:before="225"/>
                        <w:rPr>
                          <w:rFonts w:ascii="Times New Roman"/>
                          <w:sz w:val="28"/>
                        </w:rPr>
                      </w:pPr>
                    </w:p>
                    <w:p w:rsidR="00DF3067" w:rsidRDefault="00A62C5E">
                      <w:pPr>
                        <w:pStyle w:val="TableParagraph"/>
                        <w:ind w:left="415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İNSAN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KAYNAKLARI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PROSESİ</w:t>
                      </w: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Doküman</w:t>
                      </w:r>
                      <w:r>
                        <w:rPr>
                          <w:rFonts w:ascii="Arial" w:hAnsi="Arial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PS-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003</w:t>
                      </w:r>
                    </w:p>
                  </w:tc>
                </w:tr>
                <w:tr w:rsidR="00DF3067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İlk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Yayın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01.09.2020</w:t>
                      </w:r>
                    </w:p>
                  </w:tc>
                </w:tr>
                <w:tr w:rsidR="00DF3067">
                  <w:trPr>
                    <w:trHeight w:val="280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Revizyon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-</w:t>
                      </w:r>
                    </w:p>
                  </w:tc>
                </w:tr>
                <w:tr w:rsidR="00DF3067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Revizyon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00</w:t>
                      </w:r>
                    </w:p>
                  </w:tc>
                </w:tr>
                <w:tr w:rsidR="00DF3067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DF3067" w:rsidRDefault="00DF306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DF3067" w:rsidRDefault="00A62C5E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Sayfa</w:t>
                      </w:r>
                    </w:p>
                  </w:tc>
                  <w:tc>
                    <w:tcPr>
                      <w:tcW w:w="1415" w:type="dxa"/>
                    </w:tcPr>
                    <w:p w:rsidR="00DF3067" w:rsidRDefault="00DF3067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 w:rsidR="00A62C5E"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PAGE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 w:rsidR="003D5A10"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  <w:r w:rsidR="00A62C5E">
                        <w:rPr>
                          <w:rFonts w:ascii="Arial"/>
                          <w:b/>
                          <w:spacing w:val="-5"/>
                          <w:sz w:val="1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 w:rsidR="00A62C5E"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NUMPAGES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 w:rsidR="003D5A10"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</w:p>
                  </w:tc>
                </w:tr>
              </w:tbl>
              <w:p w:rsidR="00DF3067" w:rsidRDefault="00DF3067"/>
            </w:txbxContent>
          </v:textbox>
          <w10:wrap anchorx="page" anchory="page"/>
        </v:shape>
      </w:pict>
    </w:r>
    <w:r w:rsidR="00A62C5E">
      <w:rPr>
        <w:noProof/>
        <w:sz w:val="20"/>
        <w:lang w:eastAsia="tr-TR"/>
      </w:rPr>
      <w:drawing>
        <wp:anchor distT="0" distB="0" distL="0" distR="0" simplePos="0" relativeHeight="487413760" behindDoc="1" locked="0" layoutInCell="1" allowOverlap="1">
          <wp:simplePos x="0" y="0"/>
          <wp:positionH relativeFrom="page">
            <wp:posOffset>944562</wp:posOffset>
          </wp:positionH>
          <wp:positionV relativeFrom="page">
            <wp:posOffset>647751</wp:posOffset>
          </wp:positionV>
          <wp:extent cx="862012" cy="86667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01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34A"/>
    <w:multiLevelType w:val="hybridMultilevel"/>
    <w:tmpl w:val="682CC312"/>
    <w:lvl w:ilvl="0" w:tplc="2F72939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096B5E6">
      <w:numFmt w:val="bullet"/>
      <w:lvlText w:val="•"/>
      <w:lvlJc w:val="left"/>
      <w:pPr>
        <w:ind w:left="1406" w:hanging="360"/>
      </w:pPr>
      <w:rPr>
        <w:rFonts w:hint="default"/>
        <w:lang w:val="tr-TR" w:eastAsia="en-US" w:bidi="ar-SA"/>
      </w:rPr>
    </w:lvl>
    <w:lvl w:ilvl="2" w:tplc="D25A8672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2B1AD264">
      <w:numFmt w:val="bullet"/>
      <w:lvlText w:val="•"/>
      <w:lvlJc w:val="left"/>
      <w:pPr>
        <w:ind w:left="2538" w:hanging="360"/>
      </w:pPr>
      <w:rPr>
        <w:rFonts w:hint="default"/>
        <w:lang w:val="tr-TR" w:eastAsia="en-US" w:bidi="ar-SA"/>
      </w:rPr>
    </w:lvl>
    <w:lvl w:ilvl="4" w:tplc="EA72AF58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5" w:tplc="41A6E884">
      <w:numFmt w:val="bullet"/>
      <w:lvlText w:val="•"/>
      <w:lvlJc w:val="left"/>
      <w:pPr>
        <w:ind w:left="3671" w:hanging="360"/>
      </w:pPr>
      <w:rPr>
        <w:rFonts w:hint="default"/>
        <w:lang w:val="tr-TR" w:eastAsia="en-US" w:bidi="ar-SA"/>
      </w:rPr>
    </w:lvl>
    <w:lvl w:ilvl="6" w:tplc="B31CB990">
      <w:numFmt w:val="bullet"/>
      <w:lvlText w:val="•"/>
      <w:lvlJc w:val="left"/>
      <w:pPr>
        <w:ind w:left="4237" w:hanging="360"/>
      </w:pPr>
      <w:rPr>
        <w:rFonts w:hint="default"/>
        <w:lang w:val="tr-TR" w:eastAsia="en-US" w:bidi="ar-SA"/>
      </w:rPr>
    </w:lvl>
    <w:lvl w:ilvl="7" w:tplc="4DEA951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8" w:tplc="1ECA8316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5D044D6"/>
    <w:multiLevelType w:val="hybridMultilevel"/>
    <w:tmpl w:val="125E1D52"/>
    <w:lvl w:ilvl="0" w:tplc="537E863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CF2B406">
      <w:numFmt w:val="bullet"/>
      <w:lvlText w:val="•"/>
      <w:lvlJc w:val="left"/>
      <w:pPr>
        <w:ind w:left="1008" w:hanging="361"/>
      </w:pPr>
      <w:rPr>
        <w:rFonts w:hint="default"/>
        <w:lang w:val="tr-TR" w:eastAsia="en-US" w:bidi="ar-SA"/>
      </w:rPr>
    </w:lvl>
    <w:lvl w:ilvl="2" w:tplc="F7B6B024">
      <w:numFmt w:val="bullet"/>
      <w:lvlText w:val="•"/>
      <w:lvlJc w:val="left"/>
      <w:pPr>
        <w:ind w:left="1177" w:hanging="361"/>
      </w:pPr>
      <w:rPr>
        <w:rFonts w:hint="default"/>
        <w:lang w:val="tr-TR" w:eastAsia="en-US" w:bidi="ar-SA"/>
      </w:rPr>
    </w:lvl>
    <w:lvl w:ilvl="3" w:tplc="0618248C">
      <w:numFmt w:val="bullet"/>
      <w:lvlText w:val="•"/>
      <w:lvlJc w:val="left"/>
      <w:pPr>
        <w:ind w:left="1345" w:hanging="361"/>
      </w:pPr>
      <w:rPr>
        <w:rFonts w:hint="default"/>
        <w:lang w:val="tr-TR" w:eastAsia="en-US" w:bidi="ar-SA"/>
      </w:rPr>
    </w:lvl>
    <w:lvl w:ilvl="4" w:tplc="9C04CF6C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5" w:tplc="FC1425D0">
      <w:numFmt w:val="bullet"/>
      <w:lvlText w:val="•"/>
      <w:lvlJc w:val="left"/>
      <w:pPr>
        <w:ind w:left="1683" w:hanging="361"/>
      </w:pPr>
      <w:rPr>
        <w:rFonts w:hint="default"/>
        <w:lang w:val="tr-TR" w:eastAsia="en-US" w:bidi="ar-SA"/>
      </w:rPr>
    </w:lvl>
    <w:lvl w:ilvl="6" w:tplc="0810AD58">
      <w:numFmt w:val="bullet"/>
      <w:lvlText w:val="•"/>
      <w:lvlJc w:val="left"/>
      <w:pPr>
        <w:ind w:left="1851" w:hanging="361"/>
      </w:pPr>
      <w:rPr>
        <w:rFonts w:hint="default"/>
        <w:lang w:val="tr-TR" w:eastAsia="en-US" w:bidi="ar-SA"/>
      </w:rPr>
    </w:lvl>
    <w:lvl w:ilvl="7" w:tplc="9F2E20C2">
      <w:numFmt w:val="bullet"/>
      <w:lvlText w:val="•"/>
      <w:lvlJc w:val="left"/>
      <w:pPr>
        <w:ind w:left="2020" w:hanging="361"/>
      </w:pPr>
      <w:rPr>
        <w:rFonts w:hint="default"/>
        <w:lang w:val="tr-TR" w:eastAsia="en-US" w:bidi="ar-SA"/>
      </w:rPr>
    </w:lvl>
    <w:lvl w:ilvl="8" w:tplc="0838CD06">
      <w:numFmt w:val="bullet"/>
      <w:lvlText w:val="•"/>
      <w:lvlJc w:val="left"/>
      <w:pPr>
        <w:ind w:left="218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7E12907"/>
    <w:multiLevelType w:val="hybridMultilevel"/>
    <w:tmpl w:val="52F88BB0"/>
    <w:lvl w:ilvl="0" w:tplc="41CA4B2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AF2F76E">
      <w:numFmt w:val="bullet"/>
      <w:lvlText w:val="•"/>
      <w:lvlJc w:val="left"/>
      <w:pPr>
        <w:ind w:left="1406" w:hanging="360"/>
      </w:pPr>
      <w:rPr>
        <w:rFonts w:hint="default"/>
        <w:lang w:val="tr-TR" w:eastAsia="en-US" w:bidi="ar-SA"/>
      </w:rPr>
    </w:lvl>
    <w:lvl w:ilvl="2" w:tplc="DE8AEC3E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8F32123C">
      <w:numFmt w:val="bullet"/>
      <w:lvlText w:val="•"/>
      <w:lvlJc w:val="left"/>
      <w:pPr>
        <w:ind w:left="2538" w:hanging="360"/>
      </w:pPr>
      <w:rPr>
        <w:rFonts w:hint="default"/>
        <w:lang w:val="tr-TR" w:eastAsia="en-US" w:bidi="ar-SA"/>
      </w:rPr>
    </w:lvl>
    <w:lvl w:ilvl="4" w:tplc="03E274E4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5" w:tplc="ED92B054">
      <w:numFmt w:val="bullet"/>
      <w:lvlText w:val="•"/>
      <w:lvlJc w:val="left"/>
      <w:pPr>
        <w:ind w:left="3671" w:hanging="360"/>
      </w:pPr>
      <w:rPr>
        <w:rFonts w:hint="default"/>
        <w:lang w:val="tr-TR" w:eastAsia="en-US" w:bidi="ar-SA"/>
      </w:rPr>
    </w:lvl>
    <w:lvl w:ilvl="6" w:tplc="2CD65D54">
      <w:numFmt w:val="bullet"/>
      <w:lvlText w:val="•"/>
      <w:lvlJc w:val="left"/>
      <w:pPr>
        <w:ind w:left="4237" w:hanging="360"/>
      </w:pPr>
      <w:rPr>
        <w:rFonts w:hint="default"/>
        <w:lang w:val="tr-TR" w:eastAsia="en-US" w:bidi="ar-SA"/>
      </w:rPr>
    </w:lvl>
    <w:lvl w:ilvl="7" w:tplc="FCA01A1E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8" w:tplc="4D8C58AE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2013B54"/>
    <w:multiLevelType w:val="hybridMultilevel"/>
    <w:tmpl w:val="6DFCE7DE"/>
    <w:lvl w:ilvl="0" w:tplc="B964E9CA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DC8B058">
      <w:numFmt w:val="bullet"/>
      <w:lvlText w:val="•"/>
      <w:lvlJc w:val="left"/>
      <w:pPr>
        <w:ind w:left="1377" w:hanging="361"/>
      </w:pPr>
      <w:rPr>
        <w:rFonts w:hint="default"/>
        <w:lang w:val="tr-TR" w:eastAsia="en-US" w:bidi="ar-SA"/>
      </w:rPr>
    </w:lvl>
    <w:lvl w:ilvl="2" w:tplc="D6FC03A0">
      <w:numFmt w:val="bullet"/>
      <w:lvlText w:val="•"/>
      <w:lvlJc w:val="left"/>
      <w:pPr>
        <w:ind w:left="1915" w:hanging="361"/>
      </w:pPr>
      <w:rPr>
        <w:rFonts w:hint="default"/>
        <w:lang w:val="tr-TR" w:eastAsia="en-US" w:bidi="ar-SA"/>
      </w:rPr>
    </w:lvl>
    <w:lvl w:ilvl="3" w:tplc="6460323E">
      <w:numFmt w:val="bullet"/>
      <w:lvlText w:val="•"/>
      <w:lvlJc w:val="left"/>
      <w:pPr>
        <w:ind w:left="2453" w:hanging="361"/>
      </w:pPr>
      <w:rPr>
        <w:rFonts w:hint="default"/>
        <w:lang w:val="tr-TR" w:eastAsia="en-US" w:bidi="ar-SA"/>
      </w:rPr>
    </w:lvl>
    <w:lvl w:ilvl="4" w:tplc="0040F1F2">
      <w:numFmt w:val="bullet"/>
      <w:lvlText w:val="•"/>
      <w:lvlJc w:val="left"/>
      <w:pPr>
        <w:ind w:left="2991" w:hanging="361"/>
      </w:pPr>
      <w:rPr>
        <w:rFonts w:hint="default"/>
        <w:lang w:val="tr-TR" w:eastAsia="en-US" w:bidi="ar-SA"/>
      </w:rPr>
    </w:lvl>
    <w:lvl w:ilvl="5" w:tplc="543016DE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6" w:tplc="8724ECAE">
      <w:numFmt w:val="bullet"/>
      <w:lvlText w:val="•"/>
      <w:lvlJc w:val="left"/>
      <w:pPr>
        <w:ind w:left="4066" w:hanging="361"/>
      </w:pPr>
      <w:rPr>
        <w:rFonts w:hint="default"/>
        <w:lang w:val="tr-TR" w:eastAsia="en-US" w:bidi="ar-SA"/>
      </w:rPr>
    </w:lvl>
    <w:lvl w:ilvl="7" w:tplc="6E4CBF3A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8" w:tplc="966ADB34">
      <w:numFmt w:val="bullet"/>
      <w:lvlText w:val="•"/>
      <w:lvlJc w:val="left"/>
      <w:pPr>
        <w:ind w:left="5142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6D5113F2"/>
    <w:multiLevelType w:val="hybridMultilevel"/>
    <w:tmpl w:val="9DB6F2FC"/>
    <w:lvl w:ilvl="0" w:tplc="45B6A40E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58843B6">
      <w:numFmt w:val="bullet"/>
      <w:lvlText w:val="•"/>
      <w:lvlJc w:val="left"/>
      <w:pPr>
        <w:ind w:left="985" w:hanging="361"/>
      </w:pPr>
      <w:rPr>
        <w:rFonts w:hint="default"/>
        <w:lang w:val="tr-TR" w:eastAsia="en-US" w:bidi="ar-SA"/>
      </w:rPr>
    </w:lvl>
    <w:lvl w:ilvl="2" w:tplc="F3965BE4">
      <w:numFmt w:val="bullet"/>
      <w:lvlText w:val="•"/>
      <w:lvlJc w:val="left"/>
      <w:pPr>
        <w:ind w:left="1111" w:hanging="361"/>
      </w:pPr>
      <w:rPr>
        <w:rFonts w:hint="default"/>
        <w:lang w:val="tr-TR" w:eastAsia="en-US" w:bidi="ar-SA"/>
      </w:rPr>
    </w:lvl>
    <w:lvl w:ilvl="3" w:tplc="A4527BF8">
      <w:numFmt w:val="bullet"/>
      <w:lvlText w:val="•"/>
      <w:lvlJc w:val="left"/>
      <w:pPr>
        <w:ind w:left="1236" w:hanging="361"/>
      </w:pPr>
      <w:rPr>
        <w:rFonts w:hint="default"/>
        <w:lang w:val="tr-TR" w:eastAsia="en-US" w:bidi="ar-SA"/>
      </w:rPr>
    </w:lvl>
    <w:lvl w:ilvl="4" w:tplc="3552E126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1A4895C2">
      <w:numFmt w:val="bullet"/>
      <w:lvlText w:val="•"/>
      <w:lvlJc w:val="left"/>
      <w:pPr>
        <w:ind w:left="1488" w:hanging="361"/>
      </w:pPr>
      <w:rPr>
        <w:rFonts w:hint="default"/>
        <w:lang w:val="tr-TR" w:eastAsia="en-US" w:bidi="ar-SA"/>
      </w:rPr>
    </w:lvl>
    <w:lvl w:ilvl="6" w:tplc="A01CE55A">
      <w:numFmt w:val="bullet"/>
      <w:lvlText w:val="•"/>
      <w:lvlJc w:val="left"/>
      <w:pPr>
        <w:ind w:left="1613" w:hanging="361"/>
      </w:pPr>
      <w:rPr>
        <w:rFonts w:hint="default"/>
        <w:lang w:val="tr-TR" w:eastAsia="en-US" w:bidi="ar-SA"/>
      </w:rPr>
    </w:lvl>
    <w:lvl w:ilvl="7" w:tplc="52C6010C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8" w:tplc="64407F40">
      <w:numFmt w:val="bullet"/>
      <w:lvlText w:val="•"/>
      <w:lvlJc w:val="left"/>
      <w:pPr>
        <w:ind w:left="1864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76450B44"/>
    <w:multiLevelType w:val="hybridMultilevel"/>
    <w:tmpl w:val="CA246932"/>
    <w:lvl w:ilvl="0" w:tplc="0B52CBA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9E4C4DA">
      <w:numFmt w:val="bullet"/>
      <w:lvlText w:val="•"/>
      <w:lvlJc w:val="left"/>
      <w:pPr>
        <w:ind w:left="1377" w:hanging="361"/>
      </w:pPr>
      <w:rPr>
        <w:rFonts w:hint="default"/>
        <w:lang w:val="tr-TR" w:eastAsia="en-US" w:bidi="ar-SA"/>
      </w:rPr>
    </w:lvl>
    <w:lvl w:ilvl="2" w:tplc="963AA63A">
      <w:numFmt w:val="bullet"/>
      <w:lvlText w:val="•"/>
      <w:lvlJc w:val="left"/>
      <w:pPr>
        <w:ind w:left="1915" w:hanging="361"/>
      </w:pPr>
      <w:rPr>
        <w:rFonts w:hint="default"/>
        <w:lang w:val="tr-TR" w:eastAsia="en-US" w:bidi="ar-SA"/>
      </w:rPr>
    </w:lvl>
    <w:lvl w:ilvl="3" w:tplc="7270C86A">
      <w:numFmt w:val="bullet"/>
      <w:lvlText w:val="•"/>
      <w:lvlJc w:val="left"/>
      <w:pPr>
        <w:ind w:left="2453" w:hanging="361"/>
      </w:pPr>
      <w:rPr>
        <w:rFonts w:hint="default"/>
        <w:lang w:val="tr-TR" w:eastAsia="en-US" w:bidi="ar-SA"/>
      </w:rPr>
    </w:lvl>
    <w:lvl w:ilvl="4" w:tplc="438483E0">
      <w:numFmt w:val="bullet"/>
      <w:lvlText w:val="•"/>
      <w:lvlJc w:val="left"/>
      <w:pPr>
        <w:ind w:left="2991" w:hanging="361"/>
      </w:pPr>
      <w:rPr>
        <w:rFonts w:hint="default"/>
        <w:lang w:val="tr-TR" w:eastAsia="en-US" w:bidi="ar-SA"/>
      </w:rPr>
    </w:lvl>
    <w:lvl w:ilvl="5" w:tplc="ADA62E12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6" w:tplc="E8CA2BEC">
      <w:numFmt w:val="bullet"/>
      <w:lvlText w:val="•"/>
      <w:lvlJc w:val="left"/>
      <w:pPr>
        <w:ind w:left="4066" w:hanging="361"/>
      </w:pPr>
      <w:rPr>
        <w:rFonts w:hint="default"/>
        <w:lang w:val="tr-TR" w:eastAsia="en-US" w:bidi="ar-SA"/>
      </w:rPr>
    </w:lvl>
    <w:lvl w:ilvl="7" w:tplc="603EA2AC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8" w:tplc="2E385FF2">
      <w:numFmt w:val="bullet"/>
      <w:lvlText w:val="•"/>
      <w:lvlJc w:val="left"/>
      <w:pPr>
        <w:ind w:left="5142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F3067"/>
    <w:rsid w:val="000A7779"/>
    <w:rsid w:val="003D5A10"/>
    <w:rsid w:val="00586B2E"/>
    <w:rsid w:val="005B3458"/>
    <w:rsid w:val="005E0FDA"/>
    <w:rsid w:val="00812C80"/>
    <w:rsid w:val="008D4166"/>
    <w:rsid w:val="0096470B"/>
    <w:rsid w:val="00A62C5E"/>
    <w:rsid w:val="00D420C8"/>
    <w:rsid w:val="00DF3067"/>
    <w:rsid w:val="00E905BF"/>
    <w:rsid w:val="00F6745C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0A8CD84-8E92-4385-84D4-434A4CD0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306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DF3067"/>
  </w:style>
  <w:style w:type="paragraph" w:customStyle="1" w:styleId="TableParagraph">
    <w:name w:val="Table Paragraph"/>
    <w:basedOn w:val="Normal"/>
    <w:uiPriority w:val="1"/>
    <w:qFormat/>
    <w:rsid w:val="00DF3067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8D41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416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D41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4166"/>
    <w:rPr>
      <w:lang w:val="tr-TR"/>
    </w:rPr>
  </w:style>
  <w:style w:type="paragraph" w:styleId="AralkYok">
    <w:name w:val="No Spacing"/>
    <w:uiPriority w:val="1"/>
    <w:qFormat/>
    <w:rsid w:val="00F6745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PC</cp:lastModifiedBy>
  <cp:revision>7</cp:revision>
  <dcterms:created xsi:type="dcterms:W3CDTF">2025-10-08T08:10:00Z</dcterms:created>
  <dcterms:modified xsi:type="dcterms:W3CDTF">2025-10-09T18:43:00Z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